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E6" w:rsidRPr="004A12E6" w:rsidRDefault="004A12E6" w:rsidP="00835717">
      <w:pPr>
        <w:pStyle w:val="3"/>
        <w:shd w:val="clear" w:color="auto" w:fill="FFFFFF"/>
        <w:spacing w:before="0" w:line="270" w:lineRule="atLeast"/>
        <w:rPr>
          <w:rFonts w:ascii="Times New Roman" w:hAnsi="Times New Roman" w:cs="Times New Roman"/>
          <w:b w:val="0"/>
          <w:color w:val="auto"/>
          <w:sz w:val="28"/>
          <w:szCs w:val="28"/>
        </w:rPr>
      </w:pPr>
    </w:p>
    <w:p w:rsidR="004A12E6" w:rsidRDefault="004A12E6" w:rsidP="004C2086">
      <w:pPr>
        <w:pStyle w:val="3"/>
        <w:shd w:val="clear" w:color="auto" w:fill="FFFFFF"/>
        <w:spacing w:before="0" w:line="270" w:lineRule="atLeast"/>
        <w:jc w:val="center"/>
        <w:rPr>
          <w:rFonts w:ascii="Times New Roman" w:hAnsi="Times New Roman" w:cs="Times New Roman"/>
          <w:color w:val="auto"/>
          <w:sz w:val="32"/>
          <w:szCs w:val="32"/>
        </w:rPr>
      </w:pPr>
      <w:r>
        <w:rPr>
          <w:rFonts w:ascii="Times New Roman" w:hAnsi="Times New Roman" w:cs="Times New Roman"/>
          <w:color w:val="auto"/>
          <w:sz w:val="32"/>
          <w:szCs w:val="32"/>
        </w:rPr>
        <w:t>Консультация для родителей</w:t>
      </w:r>
    </w:p>
    <w:p w:rsidR="00E12B80" w:rsidRPr="001F7B36" w:rsidRDefault="00E12B80" w:rsidP="004C2086">
      <w:pPr>
        <w:pStyle w:val="3"/>
        <w:shd w:val="clear" w:color="auto" w:fill="FFFFFF"/>
        <w:spacing w:before="0" w:line="270" w:lineRule="atLeast"/>
        <w:jc w:val="center"/>
        <w:rPr>
          <w:rFonts w:ascii="Times New Roman" w:eastAsia="Times New Roman" w:hAnsi="Times New Roman" w:cs="Times New Roman"/>
          <w:b w:val="0"/>
          <w:bCs w:val="0"/>
          <w:noProof/>
          <w:color w:val="auto"/>
          <w:sz w:val="24"/>
          <w:szCs w:val="24"/>
          <w:lang w:eastAsia="ru-RU"/>
        </w:rPr>
      </w:pPr>
      <w:r w:rsidRPr="001F7B36">
        <w:rPr>
          <w:rFonts w:ascii="Times New Roman" w:hAnsi="Times New Roman" w:cs="Times New Roman"/>
          <w:color w:val="auto"/>
          <w:sz w:val="32"/>
          <w:szCs w:val="32"/>
        </w:rPr>
        <w:t>Скажи мне, сколько тебе лет, и я скажу, чего ты боишься</w:t>
      </w:r>
      <w:r w:rsidR="001F7B36" w:rsidRPr="001F7B36">
        <w:rPr>
          <w:rFonts w:ascii="Times New Roman" w:eastAsia="Times New Roman" w:hAnsi="Times New Roman" w:cs="Times New Roman"/>
          <w:b w:val="0"/>
          <w:bCs w:val="0"/>
          <w:noProof/>
          <w:color w:val="auto"/>
          <w:sz w:val="24"/>
          <w:szCs w:val="24"/>
          <w:lang w:eastAsia="ru-RU"/>
        </w:rPr>
        <w:br/>
      </w:r>
    </w:p>
    <w:p w:rsidR="001F7B36" w:rsidRPr="004C2086" w:rsidRDefault="00E12B80" w:rsidP="00684469">
      <w:pPr>
        <w:pStyle w:val="a3"/>
        <w:shd w:val="clear" w:color="auto" w:fill="FFFFFF"/>
        <w:spacing w:before="0" w:beforeAutospacing="0" w:after="0" w:afterAutospacing="0"/>
        <w:jc w:val="both"/>
        <w:rPr>
          <w:sz w:val="28"/>
          <w:szCs w:val="28"/>
        </w:rPr>
      </w:pPr>
      <w:r w:rsidRPr="001F7B36">
        <w:rPr>
          <w:noProof/>
        </w:rPr>
        <w:drawing>
          <wp:anchor distT="0" distB="0" distL="47625" distR="47625" simplePos="0" relativeHeight="251663360" behindDoc="0" locked="0" layoutInCell="1" allowOverlap="0">
            <wp:simplePos x="0" y="0"/>
            <wp:positionH relativeFrom="column">
              <wp:align>left</wp:align>
            </wp:positionH>
            <wp:positionV relativeFrom="line">
              <wp:posOffset>0</wp:posOffset>
            </wp:positionV>
            <wp:extent cx="1571625" cy="1905000"/>
            <wp:effectExtent l="19050" t="0" r="9525" b="0"/>
            <wp:wrapSquare wrapText="bothSides"/>
            <wp:docPr id="2" name="Рисунок 2" descr="http://shkola7gnomov.ru/upload/image/20016088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7gnomov.ru/upload/image/200160882-001.gif"/>
                    <pic:cNvPicPr>
                      <a:picLocks noChangeAspect="1" noChangeArrowheads="1"/>
                    </pic:cNvPicPr>
                  </pic:nvPicPr>
                  <pic:blipFill>
                    <a:blip r:embed="rId5" cstate="print"/>
                    <a:srcRect/>
                    <a:stretch>
                      <a:fillRect/>
                    </a:stretch>
                  </pic:blipFill>
                  <pic:spPr bwMode="auto">
                    <a:xfrm>
                      <a:off x="0" y="0"/>
                      <a:ext cx="1571625" cy="1905000"/>
                    </a:xfrm>
                    <a:prstGeom prst="rect">
                      <a:avLst/>
                    </a:prstGeom>
                    <a:noFill/>
                    <a:ln w="9525">
                      <a:noFill/>
                      <a:miter lim="800000"/>
                      <a:headEnd/>
                      <a:tailEnd/>
                    </a:ln>
                  </pic:spPr>
                </pic:pic>
              </a:graphicData>
            </a:graphic>
          </wp:anchor>
        </w:drawing>
      </w:r>
      <w:r w:rsidR="001F7B36">
        <w:t xml:space="preserve">       </w:t>
      </w:r>
      <w:r w:rsidRPr="004C2086">
        <w:rPr>
          <w:sz w:val="28"/>
          <w:szCs w:val="28"/>
        </w:rPr>
        <w:t>Представьте, что было бы, если бы мы ничего не боялись? Наверно, никто не смог бы дожить до глубокой старости, да и вся жизнь на Земле прекратилась бы. Всё потому, что инстинкт самосохранения и страхи помогают нам предвидеть опасные ситуации и избегать их. Не такие уж плохи эти страхи, если, конечно, они не надуманные.</w:t>
      </w:r>
    </w:p>
    <w:p w:rsidR="001F7B36" w:rsidRPr="004C2086" w:rsidRDefault="001F7B36" w:rsidP="004C2086">
      <w:pPr>
        <w:pStyle w:val="a3"/>
        <w:shd w:val="clear" w:color="auto" w:fill="FFFFFF"/>
        <w:spacing w:before="0" w:beforeAutospacing="0" w:after="0" w:afterAutospacing="0"/>
        <w:jc w:val="both"/>
        <w:rPr>
          <w:sz w:val="28"/>
          <w:szCs w:val="28"/>
        </w:rPr>
      </w:pPr>
      <w:r w:rsidRPr="004C2086">
        <w:rPr>
          <w:rStyle w:val="a4"/>
          <w:sz w:val="28"/>
          <w:szCs w:val="28"/>
        </w:rPr>
        <w:t xml:space="preserve">       </w:t>
      </w:r>
      <w:r w:rsidR="00E12B80" w:rsidRPr="004C2086">
        <w:rPr>
          <w:rStyle w:val="apple-converted-space"/>
          <w:sz w:val="28"/>
          <w:szCs w:val="28"/>
        </w:rPr>
        <w:t> </w:t>
      </w:r>
      <w:r w:rsidR="00E12B80" w:rsidRPr="004C2086">
        <w:rPr>
          <w:rStyle w:val="a4"/>
          <w:sz w:val="28"/>
          <w:szCs w:val="28"/>
        </w:rPr>
        <w:t>Каждому возрасту свойственны свои страхи.</w:t>
      </w:r>
      <w:r w:rsidR="00E12B80" w:rsidRPr="004C2086">
        <w:rPr>
          <w:rStyle w:val="apple-converted-space"/>
          <w:sz w:val="28"/>
          <w:szCs w:val="28"/>
        </w:rPr>
        <w:t> </w:t>
      </w:r>
      <w:r w:rsidR="00E12B80" w:rsidRPr="004C2086">
        <w:rPr>
          <w:sz w:val="28"/>
          <w:szCs w:val="28"/>
        </w:rPr>
        <w:t xml:space="preserve"> Малыш растет, и вместе с ним растет его знание об окружающем мире, и постоянно раздвигаются его границы. Соответственно, чем старше становится ребенок, тем с большим количеством опасностей он может столкнуться, и тем лучше он понимает, что опасностей надо избегать. В результате, может появиться страх, основанный на инстинкте самосохранения и носящий защитный характер. Зная периодизацию возрастных страхов, вы будете заранее готовы к их появлению:</w:t>
      </w:r>
    </w:p>
    <w:p w:rsidR="004C2086" w:rsidRDefault="004C2086" w:rsidP="004C2086">
      <w:pPr>
        <w:pStyle w:val="a3"/>
        <w:shd w:val="clear" w:color="auto" w:fill="FFFFFF"/>
        <w:spacing w:before="0" w:beforeAutospacing="0" w:line="270" w:lineRule="atLeast"/>
        <w:jc w:val="both"/>
        <w:rPr>
          <w:sz w:val="28"/>
          <w:szCs w:val="28"/>
        </w:rPr>
      </w:pPr>
      <w:r>
        <w:rPr>
          <w:noProof/>
          <w:sz w:val="28"/>
          <w:szCs w:val="28"/>
        </w:rPr>
        <w:drawing>
          <wp:anchor distT="0" distB="0" distL="47625" distR="47625" simplePos="0" relativeHeight="251665408" behindDoc="0" locked="0" layoutInCell="1" allowOverlap="0">
            <wp:simplePos x="0" y="0"/>
            <wp:positionH relativeFrom="column">
              <wp:align>right</wp:align>
            </wp:positionH>
            <wp:positionV relativeFrom="line">
              <wp:posOffset>332740</wp:posOffset>
            </wp:positionV>
            <wp:extent cx="1905000" cy="1619250"/>
            <wp:effectExtent l="19050" t="0" r="0" b="0"/>
            <wp:wrapSquare wrapText="bothSides"/>
            <wp:docPr id="4" name="Рисунок 4" descr="http://shkola7gnomov.ru/upload/image/858725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kola7gnomov.ru/upload/image/85872552.gif"/>
                    <pic:cNvPicPr>
                      <a:picLocks noChangeAspect="1" noChangeArrowheads="1"/>
                    </pic:cNvPicPr>
                  </pic:nvPicPr>
                  <pic:blipFill>
                    <a:blip r:embed="rId6" cstate="print"/>
                    <a:srcRect/>
                    <a:stretch>
                      <a:fillRect/>
                    </a:stretch>
                  </pic:blipFill>
                  <pic:spPr bwMode="auto">
                    <a:xfrm>
                      <a:off x="0" y="0"/>
                      <a:ext cx="1905000" cy="1619250"/>
                    </a:xfrm>
                    <a:prstGeom prst="rect">
                      <a:avLst/>
                    </a:prstGeom>
                    <a:noFill/>
                    <a:ln w="9525">
                      <a:noFill/>
                      <a:miter lim="800000"/>
                      <a:headEnd/>
                      <a:tailEnd/>
                    </a:ln>
                  </pic:spPr>
                </pic:pic>
              </a:graphicData>
            </a:graphic>
          </wp:anchor>
        </w:drawing>
      </w:r>
      <w:r w:rsidR="00E12B80" w:rsidRPr="004C2086">
        <w:rPr>
          <w:sz w:val="28"/>
          <w:szCs w:val="28"/>
        </w:rPr>
        <w:t> </w:t>
      </w:r>
    </w:p>
    <w:p w:rsidR="00E12B80" w:rsidRPr="004C2086" w:rsidRDefault="00E12B80" w:rsidP="004C2086">
      <w:pPr>
        <w:pStyle w:val="a3"/>
        <w:shd w:val="clear" w:color="auto" w:fill="FFFFFF"/>
        <w:spacing w:before="0" w:beforeAutospacing="0" w:line="270" w:lineRule="atLeast"/>
        <w:jc w:val="both"/>
        <w:rPr>
          <w:sz w:val="28"/>
          <w:szCs w:val="28"/>
        </w:rPr>
      </w:pPr>
      <w:r w:rsidRPr="004C2086">
        <w:rPr>
          <w:rStyle w:val="a5"/>
          <w:i/>
          <w:iCs/>
          <w:sz w:val="28"/>
          <w:szCs w:val="28"/>
        </w:rPr>
        <w:t>2-3 года</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Многие страхи второго года жизни плавно переходят на третий год: боязнь врачей, уколов и резких звуков.</w:t>
      </w:r>
    </w:p>
    <w:p w:rsidR="00E12B80" w:rsidRPr="004C2086" w:rsidRDefault="00E12B80" w:rsidP="001F7B36">
      <w:pPr>
        <w:pStyle w:val="a3"/>
        <w:shd w:val="clear" w:color="auto" w:fill="FFFFFF"/>
        <w:spacing w:before="0" w:beforeAutospacing="0" w:after="0" w:afterAutospacing="0" w:line="270" w:lineRule="atLeast"/>
        <w:jc w:val="both"/>
        <w:rPr>
          <w:sz w:val="28"/>
          <w:szCs w:val="28"/>
        </w:rPr>
      </w:pPr>
      <w:r w:rsidRPr="004C2086">
        <w:rPr>
          <w:sz w:val="28"/>
          <w:szCs w:val="28"/>
        </w:rPr>
        <w:t> </w:t>
      </w:r>
      <w:r w:rsidR="001F7B36" w:rsidRPr="004C2086">
        <w:rPr>
          <w:sz w:val="28"/>
          <w:szCs w:val="28"/>
        </w:rPr>
        <w:t xml:space="preserve">     </w:t>
      </w:r>
      <w:r w:rsidRPr="004C2086">
        <w:rPr>
          <w:sz w:val="28"/>
          <w:szCs w:val="28"/>
        </w:rPr>
        <w:t>С возрастом привязанность к родителям растет. В связи с этим возникает страх одиночества и потери эмоционального контакта с мамой. Именно поэтому в этот период не советуют отдавать детей в детский сад.</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Обычно в этом возрасте на ребенка обрушивается много запретов, причем некоторые родители начинают применять запугивания («Сейчас отдам тебя милиционеру!») и наказания с целью добиться послушания. Это не может не отразиться на эмоциональном состоянии ребенка. Поэтому постарайтесь не прибегать к такой тактике воздействия на детей, она дает временные и мнимые результаты.</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В этот же период дети могут начать бояться животных, так как начинают понимать, что они не такие уж и безобидные. Учите малыша правильному пове</w:t>
      </w:r>
      <w:r w:rsidR="004C2086">
        <w:rPr>
          <w:sz w:val="28"/>
          <w:szCs w:val="28"/>
        </w:rPr>
        <w:t>дению по отношению к животным («</w:t>
      </w:r>
      <w:r w:rsidR="00E12B80" w:rsidRPr="004C2086">
        <w:rPr>
          <w:sz w:val="28"/>
          <w:szCs w:val="28"/>
        </w:rPr>
        <w:t>Чужую с</w:t>
      </w:r>
      <w:r w:rsidR="004C2086">
        <w:rPr>
          <w:sz w:val="28"/>
          <w:szCs w:val="28"/>
        </w:rPr>
        <w:t>обаку нельзя гладить без спроса»</w:t>
      </w:r>
      <w:r w:rsidR="00E12B80" w:rsidRPr="004C2086">
        <w:rPr>
          <w:sz w:val="28"/>
          <w:szCs w:val="28"/>
        </w:rPr>
        <w:t>), об</w:t>
      </w:r>
      <w:r w:rsidRPr="004C2086">
        <w:rPr>
          <w:sz w:val="28"/>
          <w:szCs w:val="28"/>
        </w:rPr>
        <w:t>ъя</w:t>
      </w:r>
      <w:r w:rsidR="00E12B80" w:rsidRPr="004C2086">
        <w:rPr>
          <w:sz w:val="28"/>
          <w:szCs w:val="28"/>
        </w:rPr>
        <w:t xml:space="preserve">сняйте ему, каких животных и при каких обстоятельствах нужно остерегаться, а в каких </w:t>
      </w:r>
      <w:r w:rsidR="004C2086">
        <w:rPr>
          <w:sz w:val="28"/>
          <w:szCs w:val="28"/>
        </w:rPr>
        <w:t>случаях можно не беспокоиться («</w:t>
      </w:r>
      <w:r w:rsidR="00E12B80" w:rsidRPr="004C2086">
        <w:rPr>
          <w:sz w:val="28"/>
          <w:szCs w:val="28"/>
        </w:rPr>
        <w:t>Червяк</w:t>
      </w:r>
      <w:r w:rsidRPr="004C2086">
        <w:rPr>
          <w:sz w:val="28"/>
          <w:szCs w:val="28"/>
        </w:rPr>
        <w:t xml:space="preserve"> б</w:t>
      </w:r>
      <w:r w:rsidR="004C2086">
        <w:rPr>
          <w:sz w:val="28"/>
          <w:szCs w:val="28"/>
        </w:rPr>
        <w:t>езобидный, он не кусается»</w:t>
      </w:r>
      <w:r w:rsidRPr="004C2086">
        <w:rPr>
          <w:sz w:val="28"/>
          <w:szCs w:val="28"/>
        </w:rPr>
        <w:t>).</w:t>
      </w:r>
    </w:p>
    <w:p w:rsidR="001F7B36" w:rsidRPr="004C2086" w:rsidRDefault="004C2086" w:rsidP="001F7B36">
      <w:pPr>
        <w:pStyle w:val="a3"/>
        <w:shd w:val="clear" w:color="auto" w:fill="FFFFFF"/>
        <w:spacing w:before="0" w:beforeAutospacing="0" w:after="0" w:afterAutospacing="0" w:line="270" w:lineRule="atLeast"/>
        <w:jc w:val="both"/>
        <w:rPr>
          <w:sz w:val="28"/>
          <w:szCs w:val="28"/>
        </w:rPr>
      </w:pPr>
      <w:r>
        <w:rPr>
          <w:noProof/>
          <w:sz w:val="28"/>
          <w:szCs w:val="28"/>
        </w:rPr>
        <w:drawing>
          <wp:anchor distT="0" distB="0" distL="47625" distR="47625" simplePos="0" relativeHeight="251666432" behindDoc="0" locked="0" layoutInCell="1" allowOverlap="0">
            <wp:simplePos x="0" y="0"/>
            <wp:positionH relativeFrom="column">
              <wp:align>left</wp:align>
            </wp:positionH>
            <wp:positionV relativeFrom="line">
              <wp:posOffset>74930</wp:posOffset>
            </wp:positionV>
            <wp:extent cx="1905000" cy="1676400"/>
            <wp:effectExtent l="19050" t="0" r="0" b="0"/>
            <wp:wrapSquare wrapText="bothSides"/>
            <wp:docPr id="5" name="Рисунок 5" descr="http://shkola7gnomov.ru/upload/image/6538-00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kola7gnomov.ru/upload/image/6538-000040.jpg"/>
                    <pic:cNvPicPr>
                      <a:picLocks noChangeAspect="1" noChangeArrowheads="1"/>
                    </pic:cNvPicPr>
                  </pic:nvPicPr>
                  <pic:blipFill>
                    <a:blip r:embed="rId7" cstate="print"/>
                    <a:srcRect/>
                    <a:stretch>
                      <a:fillRect/>
                    </a:stretch>
                  </pic:blipFill>
                  <pic:spPr bwMode="auto">
                    <a:xfrm>
                      <a:off x="0" y="0"/>
                      <a:ext cx="1905000" cy="1676400"/>
                    </a:xfrm>
                    <a:prstGeom prst="rect">
                      <a:avLst/>
                    </a:prstGeom>
                    <a:noFill/>
                    <a:ln w="9525">
                      <a:noFill/>
                      <a:miter lim="800000"/>
                      <a:headEnd/>
                      <a:tailEnd/>
                    </a:ln>
                  </pic:spPr>
                </pic:pic>
              </a:graphicData>
            </a:graphic>
          </wp:anchor>
        </w:drawing>
      </w:r>
    </w:p>
    <w:p w:rsidR="00E12B80" w:rsidRPr="004C2086" w:rsidRDefault="00E12B80" w:rsidP="001F7B36">
      <w:pPr>
        <w:pStyle w:val="a3"/>
        <w:shd w:val="clear" w:color="auto" w:fill="FFFFFF"/>
        <w:spacing w:before="0" w:beforeAutospacing="0" w:after="0" w:afterAutospacing="0" w:line="270" w:lineRule="atLeast"/>
        <w:contextualSpacing/>
        <w:jc w:val="both"/>
        <w:rPr>
          <w:sz w:val="28"/>
          <w:szCs w:val="28"/>
        </w:rPr>
      </w:pPr>
      <w:r w:rsidRPr="004C2086">
        <w:rPr>
          <w:rStyle w:val="a5"/>
          <w:i/>
          <w:iCs/>
          <w:sz w:val="28"/>
          <w:szCs w:val="28"/>
        </w:rPr>
        <w:t>3-5 лет</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 xml:space="preserve">В этом возрасте активно развивается воображение, поэтому у ребенка могут появиться воображаемые </w:t>
      </w:r>
      <w:r w:rsidR="00E12B80" w:rsidRPr="004C2086">
        <w:rPr>
          <w:sz w:val="28"/>
          <w:szCs w:val="28"/>
        </w:rPr>
        <w:lastRenderedPageBreak/>
        <w:t>страхи (Баба Яга, Дракон, т.д.). В результате ребенок боится темноты или не хочет оставаться один.</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Если родители ладят между собой, поддерживают ребенка, участвуют в его играх, особенно отец, символ спокойствия и надежности, воображаемые страхи улетучиваются.</w:t>
      </w:r>
    </w:p>
    <w:p w:rsidR="00E12B80" w:rsidRPr="004C2086" w:rsidRDefault="004C2086" w:rsidP="001F7B36">
      <w:pPr>
        <w:pStyle w:val="a3"/>
        <w:shd w:val="clear" w:color="auto" w:fill="FFFFFF"/>
        <w:spacing w:before="0" w:beforeAutospacing="0" w:line="270" w:lineRule="atLeast"/>
        <w:contextualSpacing/>
        <w:jc w:val="both"/>
        <w:rPr>
          <w:sz w:val="28"/>
          <w:szCs w:val="28"/>
        </w:rPr>
      </w:pPr>
      <w:r>
        <w:rPr>
          <w:sz w:val="28"/>
          <w:szCs w:val="28"/>
        </w:rPr>
        <w:t xml:space="preserve">       </w:t>
      </w:r>
      <w:r w:rsidR="00E12B80" w:rsidRPr="004C2086">
        <w:rPr>
          <w:sz w:val="28"/>
          <w:szCs w:val="28"/>
        </w:rPr>
        <w:t xml:space="preserve">Самая большая ошибка родителей – это высмеивание и пренебрежительное отношение к страхам ребенка («Такой большой, а боится бабок </w:t>
      </w:r>
      <w:proofErr w:type="spellStart"/>
      <w:r w:rsidR="00E12B80" w:rsidRPr="004C2086">
        <w:rPr>
          <w:sz w:val="28"/>
          <w:szCs w:val="28"/>
        </w:rPr>
        <w:t>Ёжек</w:t>
      </w:r>
      <w:proofErr w:type="spellEnd"/>
      <w:r w:rsidR="00E12B80" w:rsidRPr="004C2086">
        <w:rPr>
          <w:sz w:val="28"/>
          <w:szCs w:val="28"/>
        </w:rPr>
        <w:t xml:space="preserve">»). В итоге страх закрепляется, ребенок замыкается в себе, а по отношению к родителям появляется </w:t>
      </w:r>
      <w:proofErr w:type="spellStart"/>
      <w:r w:rsidR="00E12B80" w:rsidRPr="004C2086">
        <w:rPr>
          <w:sz w:val="28"/>
          <w:szCs w:val="28"/>
        </w:rPr>
        <w:t>отчуждениие</w:t>
      </w:r>
      <w:proofErr w:type="spellEnd"/>
      <w:r w:rsidR="00E12B80" w:rsidRPr="004C2086">
        <w:rPr>
          <w:sz w:val="28"/>
          <w:szCs w:val="28"/>
        </w:rPr>
        <w:t>.</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Часто в этом возрасте детям сняться страшные сны (отражение их переживаний). Дети боятся засыпать, боятся спать одни. Вы, наверно, понимаете, что нужно делать в таком случае: поговорить с ребенком о его страхах, постараться их развеять, посидеть с ним, пока он не уснет, оставить включенный ночник.</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От прошлых лет могут остаться и реальные страхи уколов, боли и неожиданных звуков, появляется боязнь крови, воды, замкнутого пространства.</w:t>
      </w:r>
    </w:p>
    <w:p w:rsidR="00E12B80" w:rsidRPr="004C2086" w:rsidRDefault="00E12B80" w:rsidP="001F7B36">
      <w:pPr>
        <w:pStyle w:val="a3"/>
        <w:shd w:val="clear" w:color="auto" w:fill="FFFFFF"/>
        <w:spacing w:before="0" w:beforeAutospacing="0" w:line="270" w:lineRule="atLeast"/>
        <w:contextualSpacing/>
        <w:jc w:val="both"/>
        <w:rPr>
          <w:sz w:val="28"/>
          <w:szCs w:val="28"/>
        </w:rPr>
      </w:pPr>
      <w:r w:rsidRPr="004C2086">
        <w:rPr>
          <w:sz w:val="28"/>
          <w:szCs w:val="28"/>
        </w:rPr>
        <w:t> </w:t>
      </w:r>
    </w:p>
    <w:p w:rsidR="00E12B80" w:rsidRPr="004C2086" w:rsidRDefault="00E12B80" w:rsidP="001F7B36">
      <w:pPr>
        <w:pStyle w:val="a3"/>
        <w:shd w:val="clear" w:color="auto" w:fill="FFFFFF"/>
        <w:spacing w:before="0" w:beforeAutospacing="0" w:line="270" w:lineRule="atLeast"/>
        <w:jc w:val="both"/>
        <w:rPr>
          <w:sz w:val="28"/>
          <w:szCs w:val="28"/>
        </w:rPr>
      </w:pPr>
      <w:r w:rsidRPr="004C2086">
        <w:rPr>
          <w:rStyle w:val="a5"/>
          <w:i/>
          <w:iCs/>
          <w:sz w:val="28"/>
          <w:szCs w:val="28"/>
        </w:rPr>
        <w:t>5-7 лет</w:t>
      </w:r>
    </w:p>
    <w:p w:rsidR="00684469"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В этом возрасте страхи наиболее выражены, так как ребенок уже очень хорошо осознает возможные последствия в случае опасности. Также появляется главный страх этого возраста – страх смерти, как своей собственной, так и близких родственников. На основе стр</w:t>
      </w:r>
      <w:r w:rsidR="004C2086">
        <w:rPr>
          <w:sz w:val="28"/>
          <w:szCs w:val="28"/>
        </w:rPr>
        <w:t>аха смерти возникают различные «сопутствующие»</w:t>
      </w:r>
      <w:r w:rsidR="00E12B80" w:rsidRPr="004C2086">
        <w:rPr>
          <w:sz w:val="28"/>
          <w:szCs w:val="28"/>
        </w:rPr>
        <w:t xml:space="preserve"> страхи – страх перед животными («Покусает, и я умру»), боязнь огня («Обожгусь, сгорю»), страх перед водой («Утону»), боязнь привидений, НЛО, </w:t>
      </w:r>
      <w:proofErr w:type="gramStart"/>
      <w:r w:rsidR="00E12B80" w:rsidRPr="004C2086">
        <w:rPr>
          <w:sz w:val="28"/>
          <w:szCs w:val="28"/>
        </w:rPr>
        <w:t>сказочных  персонажей</w:t>
      </w:r>
      <w:proofErr w:type="gramEnd"/>
      <w:r w:rsidR="00E12B80" w:rsidRPr="004C2086">
        <w:rPr>
          <w:sz w:val="28"/>
          <w:szCs w:val="28"/>
        </w:rPr>
        <w:t>, страшных снов, войн («Все погибнут»), нападений («Меня  побьют, будет больно»), болезней («Заболею и умру»). Все эти страхи имеют более обостренную форму у впечатлительных, физически ослабленных и нервных детей. Вы не сможете защитить ребенка от всех страхов, но сможете помочь ему их осознать, уменьшить и преодолеть.</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 мере взросления ребенка «взрослеют» и страхи. Если страхи появляются в своё время и  не слишком бурно проявляются, то эти страхи - естественные спутники развития вашего малыша. Если же страхи не соответствуют возрасту ребенка, становятся навязчивыми, причиняют ему страдания, не дают спокойно спать, общаться и развиваться, а ваши усилия по их устранению безуспешны, то попробуйте обратиться по этому поводу к детскому психологу.</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Помните, самое главное для ребенка – доверительные, дружеские отношения с родителями и их любовь. Если уж случилось так, что у малыша возник страх, ни в коем случае не игнорируйте его! </w:t>
      </w:r>
    </w:p>
    <w:p w:rsidR="00F1240E" w:rsidRPr="004C2086" w:rsidRDefault="00F1240E" w:rsidP="004C2086">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71675" cy="1819275"/>
            <wp:effectExtent l="0" t="0" r="9525" b="9525"/>
            <wp:wrapSquare wrapText="bothSides"/>
            <wp:docPr id="15" name="Рисунок 11" descr="http://shkola7gnomov.ru/upload/image/91496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kola7gnomov.ru/upload/image/914963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anchor>
        </w:drawing>
      </w:r>
      <w:r w:rsidRPr="004C2086">
        <w:rPr>
          <w:rFonts w:ascii="Times New Roman" w:eastAsia="Times New Roman" w:hAnsi="Times New Roman" w:cs="Times New Roman"/>
          <w:sz w:val="28"/>
          <w:szCs w:val="28"/>
          <w:lang w:eastAsia="ru-RU"/>
        </w:rPr>
        <w:t xml:space="preserve"> </w:t>
      </w:r>
      <w:r w:rsidR="00684469" w:rsidRPr="004C2086">
        <w:rPr>
          <w:rFonts w:ascii="Times New Roman" w:eastAsia="Times New Roman" w:hAnsi="Times New Roman" w:cs="Times New Roman"/>
          <w:sz w:val="28"/>
          <w:szCs w:val="28"/>
          <w:lang w:eastAsia="ru-RU"/>
        </w:rPr>
        <w:t xml:space="preserve">  </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Как преодолеть страх?</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 xml:space="preserve">Многие родители интуитивно не создают из возрастных страхов своих детей проблем, понимают, как успокоить ребенка, поддержать его и помочь ему пережить свой страх. Но, иногда, к сожалению, </w:t>
      </w:r>
      <w:r w:rsidRPr="004C2086">
        <w:rPr>
          <w:rFonts w:ascii="Times New Roman" w:eastAsia="Times New Roman" w:hAnsi="Times New Roman" w:cs="Times New Roman"/>
          <w:sz w:val="28"/>
          <w:szCs w:val="28"/>
          <w:lang w:eastAsia="ru-RU"/>
        </w:rPr>
        <w:lastRenderedPageBreak/>
        <w:t>случается, что родители упорно игнорируют страх ребенка или, что ещё хуже, высмеивают его, ругают, наказывают. Но рано или поздно такие родители бывают вынуждены заметить страх ребенка, потому что последствия страхов становятся слишком явными (агрессивность, нарушение сна, заторможенность, неврозы). Только в этом случае помочь ребенку бывает труднее.</w:t>
      </w:r>
    </w:p>
    <w:p w:rsidR="004C2086" w:rsidRDefault="004C2086" w:rsidP="001F7B36">
      <w:pPr>
        <w:shd w:val="clear" w:color="auto" w:fill="FFFFFF"/>
        <w:spacing w:after="75"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4C2086">
      <w:pPr>
        <w:shd w:val="clear" w:color="auto" w:fill="FFFFFF"/>
        <w:spacing w:after="75" w:line="270" w:lineRule="atLeast"/>
        <w:ind w:firstLine="150"/>
        <w:jc w:val="center"/>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Итак, что же делать, если ребенка мучают страхи?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Создайте доброжелательную и стабильную атмосферу в семье</w:t>
      </w:r>
      <w:r w:rsidRPr="004C2086">
        <w:rPr>
          <w:rFonts w:ascii="Times New Roman" w:eastAsia="Times New Roman" w:hAnsi="Times New Roman" w:cs="Times New Roman"/>
          <w:sz w:val="28"/>
          <w:szCs w:val="28"/>
          <w:lang w:eastAsia="ru-RU"/>
        </w:rPr>
        <w:t>  - окружите ребенка заботой, вниманием и любовью, чтобы он почувствовал свою значимость, незаменимость и защищенность. Соблюдайте режим бодрствования и отдыха, чтобы не перегружать малыша впечатлениями.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Ребенку очень важен </w:t>
      </w:r>
      <w:r w:rsidRPr="004C2086">
        <w:rPr>
          <w:rFonts w:ascii="Times New Roman" w:eastAsia="Times New Roman" w:hAnsi="Times New Roman" w:cs="Times New Roman"/>
          <w:i/>
          <w:iCs/>
          <w:sz w:val="28"/>
          <w:szCs w:val="28"/>
          <w:lang w:eastAsia="ru-RU"/>
        </w:rPr>
        <w:t>телесный контакт</w:t>
      </w:r>
      <w:r w:rsidRPr="004C2086">
        <w:rPr>
          <w:rFonts w:ascii="Times New Roman" w:eastAsia="Times New Roman" w:hAnsi="Times New Roman" w:cs="Times New Roman"/>
          <w:sz w:val="28"/>
          <w:szCs w:val="28"/>
          <w:lang w:eastAsia="ru-RU"/>
        </w:rPr>
        <w:t xml:space="preserve">: обнимайте малыша, </w:t>
      </w:r>
      <w:r w:rsidR="004C2086" w:rsidRPr="004C2086">
        <w:rPr>
          <w:rFonts w:ascii="Times New Roman" w:eastAsia="Times New Roman" w:hAnsi="Times New Roman" w:cs="Times New Roman"/>
          <w:sz w:val="28"/>
          <w:szCs w:val="28"/>
          <w:lang w:eastAsia="ru-RU"/>
        </w:rPr>
        <w:t>целуйте, гладьте по голов</w:t>
      </w:r>
      <w:r w:rsidRPr="004C2086">
        <w:rPr>
          <w:rFonts w:ascii="Times New Roman" w:eastAsia="Times New Roman" w:hAnsi="Times New Roman" w:cs="Times New Roman"/>
          <w:sz w:val="28"/>
          <w:szCs w:val="28"/>
          <w:lang w:eastAsia="ru-RU"/>
        </w:rPr>
        <w:t>е, прижимайте к себе, делайте расслабляющий массаж.</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Расспрашивай ребенка</w:t>
      </w:r>
      <w:r w:rsidRPr="004C2086">
        <w:rPr>
          <w:rFonts w:ascii="Times New Roman" w:eastAsia="Times New Roman" w:hAnsi="Times New Roman" w:cs="Times New Roman"/>
          <w:sz w:val="28"/>
          <w:szCs w:val="28"/>
          <w:lang w:eastAsia="ru-RU"/>
        </w:rPr>
        <w:t> о его страхах, слушайте внимательно и заинтересовано. Спокойно и с доверием реагируйте на детские признания, принимайте их. Постарайтесь узнать как можно больше о том, что пугает малыша, кого или чего боится, как это выглядит, что хочет «это» от ребенка. Постарайтесь развеять сомнения малыша. Вместе подумайте, как справиться с этими страхами. Если ребенок почувствует, что вы принимаете его ситуацию и стараетесь помочь, полпути будет пройдено.</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Подарите</w:t>
      </w:r>
      <w:r w:rsidRPr="004C2086">
        <w:rPr>
          <w:rFonts w:ascii="Times New Roman" w:eastAsia="Times New Roman" w:hAnsi="Times New Roman" w:cs="Times New Roman"/>
          <w:sz w:val="28"/>
          <w:szCs w:val="28"/>
          <w:lang w:eastAsia="ru-RU"/>
        </w:rPr>
        <w:t> ребенку какую-то безделушку, которую он мог бы носить с собой, тем самым имея постоянное напоминание о том, что вы у него есть. Или плюшевого друга, с которым можно спать, играть и делиться своими страхами. Пусть плюшевая игрушка станет верным другом и преданным защитником.</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Избегайте просмотров ребенком сомнительных телепередач</w:t>
      </w:r>
      <w:r w:rsidRPr="004C2086">
        <w:rPr>
          <w:rFonts w:ascii="Times New Roman" w:eastAsia="Times New Roman" w:hAnsi="Times New Roman" w:cs="Times New Roman"/>
          <w:sz w:val="28"/>
          <w:szCs w:val="28"/>
          <w:lang w:eastAsia="ru-RU"/>
        </w:rPr>
        <w:t>, поскольку малышам еще трудно отделить вымысел от действительности.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Прием эмоциональных качелей</w:t>
      </w:r>
      <w:r w:rsidRPr="004C2086">
        <w:rPr>
          <w:rFonts w:ascii="Times New Roman" w:eastAsia="Times New Roman" w:hAnsi="Times New Roman" w:cs="Times New Roman"/>
          <w:sz w:val="28"/>
          <w:szCs w:val="28"/>
          <w:lang w:eastAsia="ru-RU"/>
        </w:rPr>
        <w:t> заключается в контрасте отрицательных и положительных эмоций (ребенок дотрагивается до пугающего его пылесоса, и тут же оказывается в объятиях мамы). Но ребенок должен сам решиться на такой поступок.</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Постепенно </w:t>
      </w:r>
      <w:r w:rsidRPr="004C2086">
        <w:rPr>
          <w:rFonts w:ascii="Times New Roman" w:eastAsia="Times New Roman" w:hAnsi="Times New Roman" w:cs="Times New Roman"/>
          <w:i/>
          <w:iCs/>
          <w:sz w:val="28"/>
          <w:szCs w:val="28"/>
          <w:lang w:eastAsia="ru-RU"/>
        </w:rPr>
        <w:t>приучайте малыша к тому, что его пугает</w:t>
      </w:r>
      <w:r w:rsidRPr="004C2086">
        <w:rPr>
          <w:rFonts w:ascii="Times New Roman" w:eastAsia="Times New Roman" w:hAnsi="Times New Roman" w:cs="Times New Roman"/>
          <w:sz w:val="28"/>
          <w:szCs w:val="28"/>
          <w:lang w:eastAsia="ru-RU"/>
        </w:rPr>
        <w:t>. Мы боимся того, что нам непонятно и незнакомо. Познакомьте ребенка с пугающими его предметами, расскажите, для чего они нужны и как действуют. Обратите внимание ребенка на то, что этот предмет не делает людям ничего плохого. Если ребенок боится собак, подарите ему игрушечную собаку, прочитайте книжки, где главным героем будет собака. Потом познакомьте малыша с доброй соседской собачкой.</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Проигрывайте ситуации, пугающие малыша</w:t>
      </w:r>
      <w:r w:rsidRPr="004C2086">
        <w:rPr>
          <w:rFonts w:ascii="Times New Roman" w:eastAsia="Times New Roman" w:hAnsi="Times New Roman" w:cs="Times New Roman"/>
          <w:sz w:val="28"/>
          <w:szCs w:val="28"/>
          <w:lang w:eastAsia="ru-RU"/>
        </w:rPr>
        <w:t>. В игре с мягкими игрушками пусть ему достанется роль злой собаки, которую малыш боится.</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Вместе</w:t>
      </w:r>
      <w:r w:rsidRPr="004C2086">
        <w:rPr>
          <w:rFonts w:ascii="Times New Roman" w:eastAsia="Times New Roman" w:hAnsi="Times New Roman" w:cs="Times New Roman"/>
          <w:i/>
          <w:iCs/>
          <w:sz w:val="28"/>
          <w:szCs w:val="28"/>
          <w:lang w:eastAsia="ru-RU"/>
        </w:rPr>
        <w:t> нарисуйте пугающие ребенка предметы или ситуации</w:t>
      </w:r>
      <w:r w:rsidRPr="004C2086">
        <w:rPr>
          <w:rFonts w:ascii="Times New Roman" w:eastAsia="Times New Roman" w:hAnsi="Times New Roman" w:cs="Times New Roman"/>
          <w:sz w:val="28"/>
          <w:szCs w:val="28"/>
          <w:lang w:eastAsia="ru-RU"/>
        </w:rPr>
        <w:t>, чтобы озвучить их. Перенося свой страх на бумагу, ребенок освобождается от него. Чтобы уничтожить бумажный страх, нужно смять и сжечь лист.</w:t>
      </w:r>
    </w:p>
    <w:p w:rsidR="00F1240E" w:rsidRPr="004C2086" w:rsidRDefault="00F1240E" w:rsidP="00684469">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lastRenderedPageBreak/>
        <w:t>Рассказывайте ребенку истории</w:t>
      </w:r>
      <w:r w:rsidRPr="004C2086">
        <w:rPr>
          <w:rFonts w:ascii="Times New Roman" w:eastAsia="Times New Roman" w:hAnsi="Times New Roman" w:cs="Times New Roman"/>
          <w:sz w:val="28"/>
          <w:szCs w:val="28"/>
          <w:lang w:eastAsia="ru-RU"/>
        </w:rPr>
        <w:t>, в которых он сможет с другой стороны взглянуть на свой страх. Представьте пугающую ребенка ситуацию смешной и нелепой (например, пусть страшная собака окажется с заклеенным ртом, а ходить она будет как черепаха, еле-еле, смешно растопыривая ноги).</w:t>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47625" distR="47625" simplePos="0" relativeHeight="251661312" behindDoc="0" locked="0" layoutInCell="1" allowOverlap="0">
            <wp:simplePos x="0" y="0"/>
            <wp:positionH relativeFrom="column">
              <wp:posOffset>-187325</wp:posOffset>
            </wp:positionH>
            <wp:positionV relativeFrom="line">
              <wp:posOffset>156845</wp:posOffset>
            </wp:positionV>
            <wp:extent cx="2105025" cy="2419350"/>
            <wp:effectExtent l="19050" t="0" r="9525" b="0"/>
            <wp:wrapSquare wrapText="bothSides"/>
            <wp:docPr id="17" name="Рисунок 17" descr="http://shkola7gnomov.ru/upload/image/8566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kola7gnomov.ru/upload/image/856628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2419350"/>
                    </a:xfrm>
                    <a:prstGeom prst="rect">
                      <a:avLst/>
                    </a:prstGeom>
                    <a:noFill/>
                    <a:ln>
                      <a:noFill/>
                    </a:ln>
                  </pic:spPr>
                </pic:pic>
              </a:graphicData>
            </a:graphic>
          </wp:anchor>
        </w:drawing>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Всё идёт из семьи, дети как зеркало отражают все семейные неурядицы.</w:t>
      </w:r>
      <w:r w:rsidRPr="004C2086">
        <w:rPr>
          <w:rFonts w:ascii="Times New Roman" w:eastAsia="Times New Roman" w:hAnsi="Times New Roman" w:cs="Times New Roman"/>
          <w:sz w:val="28"/>
          <w:szCs w:val="28"/>
          <w:lang w:eastAsia="ru-RU"/>
        </w:rPr>
        <w:t> Если у вашего ребенка  имеется значительное число страхов, значит, в ваших семейных отношениях что-то нарушено. Понимание чувств и желаний ребенка, его внутреннего мира, доверительные взаимоотношения, а также положительный пример родителей, перестройка неправильных, неадекватных отношений с ребенком, гибкость и непосредственность в воспитании, уменьшение тревожности, излишней опеки и чрезмерного контроля создают необходимые предпосылки для успешного устранения страхов.</w:t>
      </w:r>
    </w:p>
    <w:p w:rsidR="004A12E6" w:rsidRDefault="004A12E6" w:rsidP="001F7B36">
      <w:pPr>
        <w:jc w:val="both"/>
        <w:rPr>
          <w:rFonts w:ascii="Times New Roman" w:hAnsi="Times New Roman" w:cs="Times New Roman"/>
          <w:sz w:val="28"/>
          <w:szCs w:val="28"/>
        </w:rPr>
      </w:pPr>
      <w:bookmarkStart w:id="0" w:name="_GoBack"/>
      <w:bookmarkEnd w:id="0"/>
    </w:p>
    <w:p w:rsidR="004A12E6" w:rsidRPr="004C2086" w:rsidRDefault="004A12E6" w:rsidP="001F7B36">
      <w:pPr>
        <w:jc w:val="both"/>
        <w:rPr>
          <w:rFonts w:ascii="Times New Roman" w:hAnsi="Times New Roman" w:cs="Times New Roman"/>
          <w:sz w:val="28"/>
          <w:szCs w:val="28"/>
        </w:rPr>
      </w:pPr>
    </w:p>
    <w:sectPr w:rsidR="004A12E6" w:rsidRPr="004C2086" w:rsidSect="004C2086">
      <w:pgSz w:w="11906" w:h="16838"/>
      <w:pgMar w:top="1134" w:right="850"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B77E3"/>
    <w:multiLevelType w:val="multilevel"/>
    <w:tmpl w:val="25D2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1240E"/>
    <w:rsid w:val="000C7321"/>
    <w:rsid w:val="0011360E"/>
    <w:rsid w:val="00171011"/>
    <w:rsid w:val="00183DE2"/>
    <w:rsid w:val="001F7B36"/>
    <w:rsid w:val="00205CBF"/>
    <w:rsid w:val="0024200E"/>
    <w:rsid w:val="00255A13"/>
    <w:rsid w:val="00266B7E"/>
    <w:rsid w:val="002F6592"/>
    <w:rsid w:val="00370446"/>
    <w:rsid w:val="00381893"/>
    <w:rsid w:val="00395E21"/>
    <w:rsid w:val="003B7070"/>
    <w:rsid w:val="003F75A8"/>
    <w:rsid w:val="0042468A"/>
    <w:rsid w:val="004A12E6"/>
    <w:rsid w:val="004A35FD"/>
    <w:rsid w:val="004C1A49"/>
    <w:rsid w:val="004C2086"/>
    <w:rsid w:val="004E4154"/>
    <w:rsid w:val="00510A47"/>
    <w:rsid w:val="00521BFA"/>
    <w:rsid w:val="00546688"/>
    <w:rsid w:val="00684469"/>
    <w:rsid w:val="006D24ED"/>
    <w:rsid w:val="00716EC5"/>
    <w:rsid w:val="007657FB"/>
    <w:rsid w:val="00835717"/>
    <w:rsid w:val="00844B4C"/>
    <w:rsid w:val="00874DAB"/>
    <w:rsid w:val="00892A62"/>
    <w:rsid w:val="009230A4"/>
    <w:rsid w:val="00925A79"/>
    <w:rsid w:val="00956201"/>
    <w:rsid w:val="00A11C77"/>
    <w:rsid w:val="00A92DDE"/>
    <w:rsid w:val="00A969C2"/>
    <w:rsid w:val="00AD09DD"/>
    <w:rsid w:val="00BA217E"/>
    <w:rsid w:val="00C85BB0"/>
    <w:rsid w:val="00C9356E"/>
    <w:rsid w:val="00C957E4"/>
    <w:rsid w:val="00CC3EF9"/>
    <w:rsid w:val="00D25C2B"/>
    <w:rsid w:val="00D80998"/>
    <w:rsid w:val="00DC6765"/>
    <w:rsid w:val="00DE17C6"/>
    <w:rsid w:val="00E12B80"/>
    <w:rsid w:val="00E65AA5"/>
    <w:rsid w:val="00E916B0"/>
    <w:rsid w:val="00EA52C9"/>
    <w:rsid w:val="00EB68E0"/>
    <w:rsid w:val="00EC40B9"/>
    <w:rsid w:val="00F06C06"/>
    <w:rsid w:val="00F1240E"/>
    <w:rsid w:val="00F31C6B"/>
    <w:rsid w:val="00FA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F661"/>
  <w15:docId w15:val="{8703D96D-7122-4622-BC02-55D65DFD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40E"/>
  </w:style>
  <w:style w:type="paragraph" w:styleId="1">
    <w:name w:val="heading 1"/>
    <w:basedOn w:val="a"/>
    <w:next w:val="a"/>
    <w:link w:val="10"/>
    <w:uiPriority w:val="9"/>
    <w:qFormat/>
    <w:rsid w:val="004C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2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2B80"/>
    <w:rPr>
      <w:rFonts w:asciiTheme="majorHAnsi" w:eastAsiaTheme="majorEastAsia" w:hAnsiTheme="majorHAnsi" w:cstheme="majorBidi"/>
      <w:b/>
      <w:bCs/>
      <w:color w:val="4F81BD" w:themeColor="accent1"/>
    </w:rPr>
  </w:style>
  <w:style w:type="paragraph" w:styleId="a3">
    <w:name w:val="Normal (Web)"/>
    <w:basedOn w:val="a"/>
    <w:uiPriority w:val="99"/>
    <w:unhideWhenUsed/>
    <w:rsid w:val="00E12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2B80"/>
    <w:rPr>
      <w:i/>
      <w:iCs/>
    </w:rPr>
  </w:style>
  <w:style w:type="character" w:customStyle="1" w:styleId="apple-converted-space">
    <w:name w:val="apple-converted-space"/>
    <w:basedOn w:val="a0"/>
    <w:rsid w:val="00E12B80"/>
  </w:style>
  <w:style w:type="character" w:styleId="a5">
    <w:name w:val="Strong"/>
    <w:basedOn w:val="a0"/>
    <w:uiPriority w:val="22"/>
    <w:qFormat/>
    <w:rsid w:val="00E12B80"/>
    <w:rPr>
      <w:b/>
      <w:bCs/>
    </w:rPr>
  </w:style>
  <w:style w:type="character" w:customStyle="1" w:styleId="10">
    <w:name w:val="Заголовок 1 Знак"/>
    <w:basedOn w:val="a0"/>
    <w:link w:val="1"/>
    <w:uiPriority w:val="9"/>
    <w:rsid w:val="004C20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1228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elena89034868394@gmail.com</cp:lastModifiedBy>
  <cp:revision>8</cp:revision>
  <dcterms:created xsi:type="dcterms:W3CDTF">2015-03-11T08:38:00Z</dcterms:created>
  <dcterms:modified xsi:type="dcterms:W3CDTF">2022-06-15T11:49:00Z</dcterms:modified>
</cp:coreProperties>
</file>